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EC49" w14:textId="6CDFFB39" w:rsidR="00471D8E" w:rsidRPr="00E24D6E" w:rsidRDefault="00471D8E" w:rsidP="00471D8E">
      <w:pPr>
        <w:adjustRightInd w:val="0"/>
        <w:spacing w:line="0" w:lineRule="atLeast"/>
        <w:contextualSpacing/>
        <w:mirrorIndents/>
        <w:jc w:val="center"/>
        <w:rPr>
          <w:b/>
          <w:bCs/>
          <w:sz w:val="36"/>
          <w:szCs w:val="40"/>
        </w:rPr>
      </w:pPr>
      <w:r w:rsidRPr="00E24D6E">
        <w:rPr>
          <w:rFonts w:hint="eastAsia"/>
          <w:b/>
          <w:bCs/>
          <w:sz w:val="36"/>
          <w:szCs w:val="40"/>
        </w:rPr>
        <w:t>診療情報</w:t>
      </w:r>
      <w:r>
        <w:rPr>
          <w:rFonts w:hint="eastAsia"/>
          <w:b/>
          <w:bCs/>
          <w:sz w:val="36"/>
          <w:szCs w:val="40"/>
        </w:rPr>
        <w:t>連携共有に係る</w:t>
      </w:r>
      <w:r w:rsidR="00EE649A">
        <w:rPr>
          <w:rFonts w:hint="eastAsia"/>
          <w:b/>
          <w:bCs/>
          <w:sz w:val="36"/>
          <w:szCs w:val="40"/>
        </w:rPr>
        <w:t>照会</w:t>
      </w:r>
    </w:p>
    <w:p w14:paraId="6C461455" w14:textId="5790F65E" w:rsidR="004275AE" w:rsidRDefault="00EA4CA5" w:rsidP="004275AE">
      <w:pPr>
        <w:adjustRightInd w:val="0"/>
        <w:snapToGrid w:val="0"/>
        <w:spacing w:line="0" w:lineRule="atLeast"/>
        <w:contextualSpacing/>
        <w:mirrorIndents/>
        <w:jc w:val="center"/>
        <w:rPr>
          <w:b/>
          <w:bCs/>
          <w:sz w:val="28"/>
          <w:szCs w:val="32"/>
        </w:rPr>
      </w:pPr>
      <w:r w:rsidRPr="009F069B">
        <w:rPr>
          <w:rFonts w:hint="eastAsia"/>
          <w:b/>
          <w:bCs/>
          <w:sz w:val="28"/>
          <w:szCs w:val="32"/>
        </w:rPr>
        <w:t>[</w:t>
      </w:r>
      <w:r w:rsidR="006303D7">
        <w:rPr>
          <w:rFonts w:hint="eastAsia"/>
          <w:b/>
          <w:bCs/>
          <w:sz w:val="28"/>
          <w:szCs w:val="32"/>
        </w:rPr>
        <w:t>ARA使用中の外科処置に際しての対診・</w:t>
      </w:r>
      <w:r w:rsidR="00B737F2" w:rsidRPr="00E24D6E">
        <w:rPr>
          <w:rFonts w:hint="eastAsia"/>
          <w:b/>
          <w:bCs/>
          <w:sz w:val="28"/>
          <w:szCs w:val="32"/>
        </w:rPr>
        <w:t>歯科→</w:t>
      </w:r>
      <w:r w:rsidR="00061B64">
        <w:rPr>
          <w:rFonts w:hint="eastAsia"/>
          <w:b/>
          <w:bCs/>
          <w:sz w:val="28"/>
          <w:szCs w:val="32"/>
        </w:rPr>
        <w:t>薬</w:t>
      </w:r>
      <w:r w:rsidR="00B737F2" w:rsidRPr="00E24D6E">
        <w:rPr>
          <w:rFonts w:hint="eastAsia"/>
          <w:b/>
          <w:bCs/>
          <w:sz w:val="28"/>
          <w:szCs w:val="32"/>
        </w:rPr>
        <w:t>科</w:t>
      </w:r>
      <w:r w:rsidRPr="009F069B">
        <w:rPr>
          <w:b/>
          <w:bCs/>
          <w:sz w:val="28"/>
          <w:szCs w:val="32"/>
        </w:rPr>
        <w:t>]</w:t>
      </w:r>
    </w:p>
    <w:p w14:paraId="48277D2E" w14:textId="3FF54766" w:rsidR="004275AE" w:rsidRPr="004275AE" w:rsidRDefault="004275AE" w:rsidP="004275AE">
      <w:pPr>
        <w:wordWrap w:val="0"/>
        <w:adjustRightInd w:val="0"/>
        <w:snapToGrid w:val="0"/>
        <w:spacing w:line="0" w:lineRule="atLeast"/>
        <w:contextualSpacing/>
        <w:mirrorIndents/>
        <w:jc w:val="righ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年　　　月　　　日　　</w:t>
      </w:r>
    </w:p>
    <w:p w14:paraId="67ADFBF4" w14:textId="3829B175" w:rsidR="009F069B" w:rsidRPr="00FE03D4" w:rsidRDefault="00F73C4A" w:rsidP="004275AE">
      <w:pPr>
        <w:adjustRightInd w:val="0"/>
        <w:snapToGrid w:val="0"/>
        <w:spacing w:line="0" w:lineRule="atLeast"/>
        <w:contextualSpacing/>
        <w:mirrorIndents/>
        <w:rPr>
          <w:rFonts w:eastAsiaTheme="minorHAnsi"/>
          <w:b/>
          <w:bCs/>
          <w:sz w:val="22"/>
        </w:rPr>
      </w:pPr>
      <w:r>
        <w:rPr>
          <w:rFonts w:hint="eastAsia"/>
          <w:b/>
          <w:bCs/>
          <w:sz w:val="22"/>
        </w:rPr>
        <w:t>照会先</w:t>
      </w:r>
      <w:r w:rsidR="00061B64">
        <w:rPr>
          <w:rFonts w:eastAsiaTheme="minorHAnsi" w:hint="eastAsia"/>
          <w:b/>
          <w:bCs/>
          <w:sz w:val="22"/>
        </w:rPr>
        <w:t>薬局</w:t>
      </w:r>
      <w:r w:rsidR="009F069B" w:rsidRPr="00FE03D4">
        <w:rPr>
          <w:rFonts w:eastAsiaTheme="minorHAnsi" w:hint="eastAsia"/>
          <w:b/>
          <w:bCs/>
          <w:sz w:val="22"/>
        </w:rPr>
        <w:t>名</w:t>
      </w:r>
    </w:p>
    <w:p w14:paraId="18A79FED" w14:textId="5C018C40" w:rsidR="009F069B" w:rsidRPr="00FE03D4" w:rsidRDefault="00061B64" w:rsidP="00061B64">
      <w:pPr>
        <w:adjustRightInd w:val="0"/>
        <w:snapToGrid w:val="0"/>
        <w:ind w:firstLineChars="200" w:firstLine="449"/>
        <w:contextualSpacing/>
        <w:mirrorIndents/>
        <w:rPr>
          <w:rFonts w:eastAsiaTheme="minorHAnsi"/>
          <w:b/>
          <w:bCs/>
          <w:sz w:val="22"/>
        </w:rPr>
      </w:pPr>
      <w:r>
        <w:rPr>
          <w:rFonts w:eastAsiaTheme="minorHAnsi" w:hint="eastAsia"/>
          <w:b/>
          <w:bCs/>
          <w:sz w:val="22"/>
        </w:rPr>
        <w:t>薬剤師名</w:t>
      </w:r>
      <w:r w:rsidR="009F069B" w:rsidRPr="00FE03D4">
        <w:rPr>
          <w:rFonts w:eastAsiaTheme="minorHAnsi" w:hint="eastAsia"/>
          <w:b/>
          <w:bCs/>
          <w:sz w:val="22"/>
        </w:rPr>
        <w:t xml:space="preserve">　</w:t>
      </w:r>
      <w:r w:rsidR="00FE03D4" w:rsidRPr="00FE03D4">
        <w:rPr>
          <w:rFonts w:eastAsiaTheme="minorHAnsi" w:hint="eastAsia"/>
          <w:b/>
          <w:bCs/>
          <w:sz w:val="22"/>
        </w:rPr>
        <w:t xml:space="preserve">　　　　　　</w:t>
      </w:r>
      <w:r w:rsidR="009F069B" w:rsidRPr="00FE03D4">
        <w:rPr>
          <w:rFonts w:eastAsiaTheme="minorHAnsi"/>
          <w:b/>
          <w:bCs/>
          <w:sz w:val="22"/>
        </w:rPr>
        <w:t xml:space="preserve">  </w:t>
      </w:r>
      <w:r w:rsidR="00FE03D4" w:rsidRPr="00FE03D4">
        <w:rPr>
          <w:rFonts w:eastAsiaTheme="minorHAnsi" w:hint="eastAsia"/>
          <w:b/>
          <w:bCs/>
          <w:sz w:val="22"/>
        </w:rPr>
        <w:t xml:space="preserve">　</w:t>
      </w:r>
      <w:r w:rsidR="0079683B">
        <w:rPr>
          <w:rFonts w:eastAsiaTheme="minorHAnsi" w:hint="eastAsia"/>
          <w:b/>
          <w:bCs/>
          <w:sz w:val="22"/>
        </w:rPr>
        <w:t xml:space="preserve">　　　</w:t>
      </w:r>
      <w:r w:rsidR="006F2752">
        <w:rPr>
          <w:rFonts w:eastAsiaTheme="minorHAnsi" w:hint="eastAsia"/>
          <w:b/>
          <w:bCs/>
          <w:sz w:val="22"/>
        </w:rPr>
        <w:t xml:space="preserve">　　</w:t>
      </w:r>
      <w:r w:rsidR="009F069B" w:rsidRPr="00FE03D4">
        <w:rPr>
          <w:rFonts w:eastAsiaTheme="minorHAnsi"/>
          <w:b/>
          <w:bCs/>
          <w:sz w:val="22"/>
        </w:rPr>
        <w:t xml:space="preserve"> </w:t>
      </w:r>
      <w:r w:rsidR="00937EC2" w:rsidRPr="00FE03D4">
        <w:rPr>
          <w:rFonts w:eastAsiaTheme="minorHAnsi" w:hint="eastAsia"/>
          <w:b/>
          <w:bCs/>
          <w:sz w:val="22"/>
        </w:rPr>
        <w:t>先生</w:t>
      </w:r>
      <w:r w:rsidR="00FE03D4" w:rsidRPr="00FE03D4">
        <w:rPr>
          <w:rFonts w:eastAsiaTheme="minorHAnsi" w:hint="eastAsia"/>
          <w:b/>
          <w:bCs/>
          <w:sz w:val="22"/>
        </w:rPr>
        <w:t>御机下</w:t>
      </w:r>
      <w:r w:rsidR="009F069B" w:rsidRPr="00FE03D4">
        <w:rPr>
          <w:rFonts w:eastAsiaTheme="minorHAnsi"/>
          <w:b/>
          <w:bCs/>
          <w:sz w:val="22"/>
        </w:rPr>
        <w:t xml:space="preserve"> </w:t>
      </w:r>
    </w:p>
    <w:p w14:paraId="4383E6CE" w14:textId="218AAC49" w:rsidR="001C2933" w:rsidRPr="00FE03D4" w:rsidRDefault="00FE03D4" w:rsidP="00C27ABD">
      <w:pPr>
        <w:wordWrap w:val="0"/>
        <w:adjustRightInd w:val="0"/>
        <w:snapToGrid w:val="0"/>
        <w:contextualSpacing/>
        <w:mirrorIndents/>
        <w:jc w:val="right"/>
        <w:rPr>
          <w:rFonts w:eastAsiaTheme="minorHAnsi"/>
          <w:b/>
          <w:bCs/>
          <w:color w:val="000000" w:themeColor="text1"/>
          <w:sz w:val="22"/>
        </w:rPr>
      </w:pPr>
      <w:r w:rsidRPr="00FE03D4">
        <w:rPr>
          <w:rFonts w:eastAsiaTheme="minorHAnsi" w:hint="eastAsia"/>
          <w:b/>
          <w:bCs/>
          <w:color w:val="000000" w:themeColor="text1"/>
          <w:sz w:val="22"/>
        </w:rPr>
        <w:t>歯科医療機関名</w:t>
      </w:r>
      <w:r w:rsidR="00C27ABD">
        <w:rPr>
          <w:rFonts w:eastAsiaTheme="minorHAnsi" w:hint="eastAsia"/>
          <w:b/>
          <w:bCs/>
          <w:color w:val="000000" w:themeColor="text1"/>
          <w:sz w:val="22"/>
        </w:rPr>
        <w:t xml:space="preserve">　</w:t>
      </w:r>
      <w:r w:rsidR="0079683B">
        <w:rPr>
          <w:rFonts w:eastAsiaTheme="minorHAnsi" w:hint="eastAsia"/>
          <w:b/>
          <w:bCs/>
          <w:color w:val="000000" w:themeColor="text1"/>
          <w:sz w:val="22"/>
        </w:rPr>
        <w:t xml:space="preserve">　　　　</w:t>
      </w:r>
      <w:r w:rsidR="00C27ABD">
        <w:rPr>
          <w:rFonts w:eastAsiaTheme="minorHAnsi" w:hint="eastAsia"/>
          <w:b/>
          <w:bCs/>
          <w:color w:val="000000" w:themeColor="text1"/>
          <w:sz w:val="22"/>
        </w:rPr>
        <w:t xml:space="preserve">　　　　　　　　　　　　　　　</w:t>
      </w:r>
    </w:p>
    <w:p w14:paraId="395DC384" w14:textId="6195B7CF" w:rsidR="006F2752" w:rsidRDefault="00C27ABD" w:rsidP="006F2752">
      <w:pPr>
        <w:wordWrap w:val="0"/>
        <w:adjustRightInd w:val="0"/>
        <w:snapToGrid w:val="0"/>
        <w:contextualSpacing/>
        <w:mirrorIndents/>
        <w:jc w:val="right"/>
        <w:rPr>
          <w:rFonts w:eastAsiaTheme="minorHAnsi"/>
          <w:b/>
          <w:bCs/>
          <w:color w:val="000000" w:themeColor="text1"/>
          <w:sz w:val="22"/>
        </w:rPr>
      </w:pPr>
      <w:r>
        <w:rPr>
          <w:rFonts w:eastAsiaTheme="minorHAnsi" w:hint="eastAsia"/>
          <w:b/>
          <w:bCs/>
          <w:color w:val="000000" w:themeColor="text1"/>
          <w:sz w:val="22"/>
        </w:rPr>
        <w:t xml:space="preserve">　</w:t>
      </w:r>
      <w:r w:rsidR="006F2752" w:rsidRPr="00FE03D4">
        <w:rPr>
          <w:rFonts w:eastAsiaTheme="minorHAnsi" w:hint="eastAsia"/>
          <w:b/>
          <w:bCs/>
          <w:color w:val="000000" w:themeColor="text1"/>
          <w:sz w:val="22"/>
        </w:rPr>
        <w:t>所在地</w:t>
      </w:r>
      <w:r w:rsidR="006F2752">
        <w:rPr>
          <w:rFonts w:eastAsiaTheme="minorHAnsi" w:hint="eastAsia"/>
          <w:b/>
          <w:bCs/>
          <w:color w:val="000000" w:themeColor="text1"/>
          <w:sz w:val="22"/>
        </w:rPr>
        <w:t xml:space="preserve">　　　　　　　　　　　　　　　　　　　　</w:t>
      </w:r>
    </w:p>
    <w:p w14:paraId="5D226E73" w14:textId="77777777" w:rsidR="006F2752" w:rsidRDefault="006F2752" w:rsidP="006F2752">
      <w:pPr>
        <w:wordWrap w:val="0"/>
        <w:adjustRightInd w:val="0"/>
        <w:snapToGrid w:val="0"/>
        <w:contextualSpacing/>
        <w:mirrorIndents/>
        <w:jc w:val="right"/>
        <w:rPr>
          <w:rFonts w:eastAsiaTheme="minorHAnsi"/>
          <w:b/>
          <w:bCs/>
          <w:color w:val="000000" w:themeColor="text1"/>
          <w:sz w:val="22"/>
        </w:rPr>
      </w:pPr>
      <w:r>
        <w:rPr>
          <w:rFonts w:eastAsiaTheme="minorHAnsi" w:hint="eastAsia"/>
          <w:b/>
          <w:bCs/>
          <w:color w:val="000000" w:themeColor="text1"/>
          <w:sz w:val="22"/>
        </w:rPr>
        <w:t xml:space="preserve">電話番号　　　　　　　　　　　　　　　　　　　　</w:t>
      </w:r>
    </w:p>
    <w:p w14:paraId="129AA3AD" w14:textId="4C419D26" w:rsidR="00F844D8" w:rsidRPr="00FE03D4" w:rsidRDefault="006F2752" w:rsidP="00F844D8">
      <w:pPr>
        <w:wordWrap w:val="0"/>
        <w:adjustRightInd w:val="0"/>
        <w:snapToGrid w:val="0"/>
        <w:contextualSpacing/>
        <w:mirrorIndents/>
        <w:jc w:val="right"/>
        <w:rPr>
          <w:rFonts w:eastAsiaTheme="minorHAnsi"/>
          <w:b/>
          <w:bCs/>
          <w:color w:val="000000" w:themeColor="text1"/>
          <w:sz w:val="22"/>
        </w:rPr>
      </w:pPr>
      <w:r>
        <w:rPr>
          <w:rFonts w:eastAsiaTheme="minorHAnsi" w:hint="eastAsia"/>
          <w:b/>
          <w:bCs/>
          <w:color w:val="000000" w:themeColor="text1"/>
          <w:sz w:val="22"/>
        </w:rPr>
        <w:t xml:space="preserve">歯科医師氏名　　　　　　　　　　　　　　　　　　印　</w:t>
      </w:r>
    </w:p>
    <w:p w14:paraId="07BA349E" w14:textId="3AE8F694" w:rsidR="00600173" w:rsidRPr="00C27ABD" w:rsidRDefault="00600173" w:rsidP="00600173">
      <w:pPr>
        <w:adjustRightInd w:val="0"/>
        <w:snapToGrid w:val="0"/>
        <w:contextualSpacing/>
        <w:mirrorIndents/>
        <w:rPr>
          <w:rFonts w:eastAsiaTheme="minorHAnsi"/>
          <w:b/>
          <w:bCs/>
          <w:color w:val="000000" w:themeColor="text1"/>
          <w:sz w:val="22"/>
        </w:rPr>
      </w:pPr>
      <w:r>
        <w:rPr>
          <w:rFonts w:eastAsiaTheme="minorHAnsi" w:hint="eastAsia"/>
          <w:b/>
          <w:bCs/>
          <w:color w:val="000000" w:themeColor="text1"/>
          <w:sz w:val="22"/>
        </w:rPr>
        <w:t xml:space="preserve">　下記患者について、当院では次のような</w:t>
      </w:r>
      <w:r w:rsidR="00140C60">
        <w:rPr>
          <w:rFonts w:eastAsiaTheme="minorHAnsi" w:hint="eastAsia"/>
          <w:b/>
          <w:bCs/>
          <w:color w:val="000000" w:themeColor="text1"/>
          <w:sz w:val="22"/>
        </w:rPr>
        <w:t>外科処置</w:t>
      </w:r>
      <w:r>
        <w:rPr>
          <w:rFonts w:eastAsiaTheme="minorHAnsi" w:hint="eastAsia"/>
          <w:b/>
          <w:bCs/>
          <w:color w:val="000000" w:themeColor="text1"/>
          <w:sz w:val="22"/>
        </w:rPr>
        <w:t>を予定しております。患者の</w:t>
      </w:r>
      <w:r w:rsidR="00061B64">
        <w:rPr>
          <w:rFonts w:eastAsiaTheme="minorHAnsi" w:hint="eastAsia"/>
          <w:b/>
          <w:bCs/>
          <w:color w:val="000000" w:themeColor="text1"/>
          <w:sz w:val="22"/>
        </w:rPr>
        <w:t>処方履歴</w:t>
      </w:r>
      <w:r>
        <w:rPr>
          <w:rFonts w:eastAsiaTheme="minorHAnsi" w:hint="eastAsia"/>
          <w:b/>
          <w:bCs/>
          <w:color w:val="000000" w:themeColor="text1"/>
          <w:sz w:val="22"/>
        </w:rPr>
        <w:t>や</w:t>
      </w:r>
      <w:r w:rsidR="00140C60">
        <w:rPr>
          <w:rFonts w:eastAsiaTheme="minorHAnsi" w:hint="eastAsia"/>
          <w:b/>
          <w:bCs/>
          <w:color w:val="000000" w:themeColor="text1"/>
          <w:sz w:val="22"/>
        </w:rPr>
        <w:t>外科処置</w:t>
      </w:r>
      <w:r>
        <w:rPr>
          <w:rFonts w:eastAsiaTheme="minorHAnsi" w:hint="eastAsia"/>
          <w:b/>
          <w:bCs/>
          <w:color w:val="000000" w:themeColor="text1"/>
          <w:sz w:val="22"/>
        </w:rPr>
        <w:t>上</w:t>
      </w:r>
      <w:r w:rsidR="002078F2">
        <w:rPr>
          <w:rFonts w:eastAsiaTheme="minorHAnsi" w:hint="eastAsia"/>
          <w:b/>
          <w:bCs/>
          <w:color w:val="000000" w:themeColor="text1"/>
          <w:sz w:val="22"/>
        </w:rPr>
        <w:t>留意が必要な事項等について情報提供をお願いいたします。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455F7A" w14:paraId="110B102F" w14:textId="77777777" w:rsidTr="00455F7A">
        <w:tc>
          <w:tcPr>
            <w:tcW w:w="11102" w:type="dxa"/>
          </w:tcPr>
          <w:p w14:paraId="618A3807" w14:textId="0DFDC3E1" w:rsidR="00455F7A" w:rsidRPr="00731FDE" w:rsidRDefault="00455F7A" w:rsidP="00455F7A">
            <w:pPr>
              <w:adjustRightInd w:val="0"/>
              <w:snapToGrid w:val="0"/>
              <w:spacing w:line="240" w:lineRule="atLeast"/>
              <w:contextualSpacing/>
              <w:mirrorIndents/>
              <w:rPr>
                <w:rFonts w:eastAsiaTheme="minorHAnsi"/>
                <w:b/>
                <w:bCs/>
                <w:sz w:val="22"/>
                <w:szCs w:val="24"/>
              </w:rPr>
            </w:pPr>
            <w:r w:rsidRPr="00731FDE"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患者氏名　　　　　　　　　　　　　</w:t>
            </w:r>
            <w:r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　　　　　　　　　　　　　</w:t>
            </w:r>
            <w:r w:rsidRPr="00731FDE"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　　　　　　　　性別　　男　・　女</w:t>
            </w:r>
          </w:p>
          <w:p w14:paraId="0E944D72" w14:textId="77777777" w:rsidR="00455F7A" w:rsidRDefault="00455F7A" w:rsidP="00455F7A">
            <w:pPr>
              <w:adjustRightInd w:val="0"/>
              <w:snapToGrid w:val="0"/>
              <w:spacing w:line="240" w:lineRule="atLeast"/>
              <w:contextualSpacing/>
              <w:mirrorIndents/>
              <w:rPr>
                <w:rFonts w:eastAsiaTheme="minorHAnsi"/>
                <w:b/>
                <w:bCs/>
                <w:sz w:val="22"/>
                <w:szCs w:val="24"/>
              </w:rPr>
            </w:pPr>
            <w:r w:rsidRPr="00731FDE"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患者住所　　　　　　　　　　　　　　　　　　　　　　　　</w:t>
            </w:r>
          </w:p>
          <w:p w14:paraId="6A6BCD47" w14:textId="77777777" w:rsidR="00455F7A" w:rsidRPr="00731FDE" w:rsidRDefault="00455F7A" w:rsidP="00455F7A">
            <w:pPr>
              <w:adjustRightInd w:val="0"/>
              <w:snapToGrid w:val="0"/>
              <w:spacing w:line="240" w:lineRule="atLeast"/>
              <w:contextualSpacing/>
              <w:mirrorIndents/>
              <w:rPr>
                <w:rFonts w:eastAsiaTheme="minorHAnsi"/>
                <w:b/>
                <w:bCs/>
                <w:sz w:val="22"/>
                <w:szCs w:val="24"/>
              </w:rPr>
            </w:pPr>
            <w:r w:rsidRPr="00731FDE">
              <w:rPr>
                <w:rFonts w:eastAsiaTheme="minorHAnsi" w:hint="eastAsia"/>
                <w:b/>
                <w:bCs/>
                <w:sz w:val="22"/>
                <w:szCs w:val="24"/>
              </w:rPr>
              <w:t>電話番号</w:t>
            </w:r>
          </w:p>
          <w:p w14:paraId="3D8ACDEF" w14:textId="097FFC46" w:rsidR="00455F7A" w:rsidRDefault="00455F7A" w:rsidP="00455F7A">
            <w:pPr>
              <w:adjustRightInd w:val="0"/>
              <w:snapToGrid w:val="0"/>
              <w:spacing w:line="240" w:lineRule="atLeast"/>
              <w:contextualSpacing/>
              <w:mirrorIndents/>
              <w:rPr>
                <w:b/>
                <w:bCs/>
                <w:sz w:val="18"/>
                <w:szCs w:val="18"/>
              </w:rPr>
            </w:pPr>
            <w:r w:rsidRPr="00731FDE">
              <w:rPr>
                <w:rFonts w:eastAsiaTheme="minorHAnsi" w:hint="eastAsia"/>
                <w:b/>
                <w:bCs/>
                <w:sz w:val="22"/>
                <w:szCs w:val="24"/>
              </w:rPr>
              <w:t>生年月日　　大・昭・平</w:t>
            </w:r>
            <w:r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・西暦　　</w:t>
            </w:r>
            <w:r w:rsidRPr="00731FDE"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　　　</w:t>
            </w:r>
            <w:r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　</w:t>
            </w:r>
            <w:r w:rsidRPr="00731FDE"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年　　</w:t>
            </w:r>
            <w:r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　</w:t>
            </w:r>
            <w:r w:rsidRPr="00731FDE">
              <w:rPr>
                <w:rFonts w:eastAsiaTheme="minorHAnsi" w:hint="eastAsia"/>
                <w:b/>
                <w:bCs/>
                <w:sz w:val="22"/>
                <w:szCs w:val="24"/>
              </w:rPr>
              <w:t>月</w:t>
            </w:r>
            <w:r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　</w:t>
            </w:r>
            <w:r w:rsidRPr="00731FDE"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　　日　（　</w:t>
            </w:r>
            <w:r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　　</w:t>
            </w:r>
            <w:r w:rsidRPr="00731FDE"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歳）　　</w:t>
            </w:r>
          </w:p>
        </w:tc>
      </w:tr>
      <w:tr w:rsidR="00455F7A" w14:paraId="5F3A83C7" w14:textId="77777777" w:rsidTr="00455F7A">
        <w:tc>
          <w:tcPr>
            <w:tcW w:w="11102" w:type="dxa"/>
          </w:tcPr>
          <w:p w14:paraId="25B214C6" w14:textId="73991342" w:rsidR="00455F7A" w:rsidRPr="00140C60" w:rsidRDefault="004B127A" w:rsidP="00A6641C">
            <w:pPr>
              <w:adjustRightInd w:val="0"/>
              <w:snapToGrid w:val="0"/>
              <w:spacing w:line="240" w:lineRule="atLeast"/>
              <w:contextualSpacing/>
              <w:mirrorIndents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当院傷病名　　　</w:t>
            </w:r>
            <w:r w:rsidRPr="00140C60">
              <w:rPr>
                <w:rFonts w:hint="eastAsia"/>
                <w:sz w:val="22"/>
              </w:rPr>
              <w:t>□う蝕　　　□歯周病</w:t>
            </w:r>
            <w:r w:rsidR="00130FDA" w:rsidRPr="00140C60">
              <w:rPr>
                <w:rFonts w:hint="eastAsia"/>
                <w:sz w:val="22"/>
              </w:rPr>
              <w:t xml:space="preserve">　　　□根尖性歯周炎（歯の根の病気）</w:t>
            </w:r>
          </w:p>
          <w:p w14:paraId="7078A40D" w14:textId="62E43340" w:rsidR="00C15CAF" w:rsidRPr="004B127A" w:rsidRDefault="004B127A" w:rsidP="00A6641C">
            <w:pPr>
              <w:adjustRightInd w:val="0"/>
              <w:snapToGrid w:val="0"/>
              <w:spacing w:line="240" w:lineRule="atLeast"/>
              <w:contextualSpacing/>
              <w:mirrorIndents/>
              <w:rPr>
                <w:b/>
                <w:bCs/>
                <w:sz w:val="22"/>
              </w:rPr>
            </w:pPr>
            <w:r w:rsidRPr="00140C60">
              <w:rPr>
                <w:rFonts w:hint="eastAsia"/>
                <w:sz w:val="22"/>
              </w:rPr>
              <w:t xml:space="preserve">　　　　　　　　□その他</w:t>
            </w:r>
            <w:r w:rsidR="00130FDA" w:rsidRPr="00140C60">
              <w:rPr>
                <w:rFonts w:hint="eastAsia"/>
                <w:sz w:val="22"/>
              </w:rPr>
              <w:t>（　　　　　　　　　　　　　　　　　　　　　　　　　　　　　　　　　　）</w:t>
            </w:r>
          </w:p>
        </w:tc>
      </w:tr>
      <w:tr w:rsidR="00455F7A" w14:paraId="04ADF66C" w14:textId="77777777" w:rsidTr="00455F7A">
        <w:tc>
          <w:tcPr>
            <w:tcW w:w="11102" w:type="dxa"/>
          </w:tcPr>
          <w:p w14:paraId="7A066726" w14:textId="374124E1" w:rsidR="004B127A" w:rsidRPr="00140C60" w:rsidRDefault="004B127A" w:rsidP="00A6641C">
            <w:pPr>
              <w:adjustRightInd w:val="0"/>
              <w:snapToGrid w:val="0"/>
              <w:spacing w:line="240" w:lineRule="atLeast"/>
              <w:contextualSpacing/>
              <w:mirrorIndents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今後の治療予定</w:t>
            </w:r>
            <w:r w:rsidRPr="00140C60">
              <w:rPr>
                <w:rFonts w:hint="eastAsia"/>
                <w:sz w:val="22"/>
              </w:rPr>
              <w:t xml:space="preserve">　□抜歯　　　□歯周外科　</w:t>
            </w:r>
          </w:p>
          <w:p w14:paraId="3A7E1DC2" w14:textId="3E009CDF" w:rsidR="004B127A" w:rsidRPr="00140C60" w:rsidRDefault="004B127A" w:rsidP="00A6641C">
            <w:pPr>
              <w:adjustRightInd w:val="0"/>
              <w:snapToGrid w:val="0"/>
              <w:spacing w:line="240" w:lineRule="atLeast"/>
              <w:contextualSpacing/>
              <w:mirrorIndents/>
              <w:rPr>
                <w:sz w:val="22"/>
              </w:rPr>
            </w:pPr>
            <w:r w:rsidRPr="00140C60">
              <w:rPr>
                <w:rFonts w:hint="eastAsia"/>
                <w:sz w:val="22"/>
              </w:rPr>
              <w:t xml:space="preserve">　　　　　　　　□その他</w:t>
            </w:r>
            <w:r w:rsidR="00130FDA" w:rsidRPr="00140C60">
              <w:rPr>
                <w:rFonts w:hint="eastAsia"/>
                <w:sz w:val="22"/>
              </w:rPr>
              <w:t>（　　　　　　　　　　　　　　　　　　　　　　　　　　　　　　　　　　）</w:t>
            </w:r>
          </w:p>
          <w:p w14:paraId="62DE4946" w14:textId="2F72E76C" w:rsidR="00C15CAF" w:rsidRPr="004B127A" w:rsidRDefault="00C15CAF" w:rsidP="00A6641C">
            <w:pPr>
              <w:adjustRightInd w:val="0"/>
              <w:snapToGrid w:val="0"/>
              <w:spacing w:line="240" w:lineRule="atLeast"/>
              <w:contextualSpacing/>
              <w:mirrorIndents/>
              <w:rPr>
                <w:b/>
                <w:bCs/>
                <w:sz w:val="22"/>
              </w:rPr>
            </w:pPr>
          </w:p>
        </w:tc>
      </w:tr>
      <w:tr w:rsidR="00DB4975" w14:paraId="50DCABDC" w14:textId="77777777" w:rsidTr="00455F7A">
        <w:tc>
          <w:tcPr>
            <w:tcW w:w="11102" w:type="dxa"/>
          </w:tcPr>
          <w:p w14:paraId="4E37AC9A" w14:textId="77777777" w:rsidR="00DB4975" w:rsidRDefault="00DB4975" w:rsidP="00A6641C">
            <w:pPr>
              <w:adjustRightInd w:val="0"/>
              <w:snapToGrid w:val="0"/>
              <w:spacing w:line="240" w:lineRule="atLeast"/>
              <w:contextualSpacing/>
              <w:mirrorIndents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処方・麻酔等　　</w:t>
            </w:r>
          </w:p>
          <w:p w14:paraId="2AD7D96E" w14:textId="64237967" w:rsidR="00140C60" w:rsidRPr="00202DBB" w:rsidRDefault="00F73C4A" w:rsidP="00140C60">
            <w:pPr>
              <w:adjustRightInd w:val="0"/>
              <w:snapToGrid w:val="0"/>
              <w:spacing w:line="240" w:lineRule="atLeast"/>
              <w:ind w:leftChars="67" w:left="141" w:rightChars="120" w:right="252"/>
              <w:contextualSpacing/>
              <w:mirrorIndents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当院で</w:t>
            </w:r>
            <w:r w:rsidR="00140C60">
              <w:rPr>
                <w:rFonts w:hint="eastAsia"/>
                <w:bCs/>
                <w:sz w:val="22"/>
                <w:szCs w:val="24"/>
              </w:rPr>
              <w:t>の</w:t>
            </w:r>
            <w:r>
              <w:rPr>
                <w:rFonts w:hint="eastAsia"/>
                <w:bCs/>
                <w:sz w:val="22"/>
                <w:szCs w:val="24"/>
              </w:rPr>
              <w:t>現在の</w:t>
            </w:r>
            <w:r w:rsidR="00140C60">
              <w:rPr>
                <w:rFonts w:hint="eastAsia"/>
                <w:bCs/>
                <w:sz w:val="22"/>
                <w:szCs w:val="24"/>
              </w:rPr>
              <w:t xml:space="preserve">処方　</w:t>
            </w:r>
            <w:r w:rsidR="00140C60" w:rsidRPr="00E511F4">
              <w:rPr>
                <w:rFonts w:hint="eastAsia"/>
                <w:bCs/>
                <w:sz w:val="22"/>
                <w:szCs w:val="24"/>
              </w:rPr>
              <w:t xml:space="preserve">□なし　□あり（　　</w:t>
            </w:r>
            <w:r w:rsidR="00140C60">
              <w:rPr>
                <w:rFonts w:hint="eastAsia"/>
                <w:bCs/>
                <w:sz w:val="22"/>
                <w:szCs w:val="24"/>
              </w:rPr>
              <w:t xml:space="preserve">　　　　　　　　　　　　　　　　　　　　　　　　　　）</w:t>
            </w:r>
          </w:p>
          <w:p w14:paraId="35BD269B" w14:textId="77777777" w:rsidR="00140C60" w:rsidRPr="00735074" w:rsidRDefault="00140C60" w:rsidP="00140C60">
            <w:pPr>
              <w:adjustRightInd w:val="0"/>
              <w:snapToGrid w:val="0"/>
              <w:spacing w:line="240" w:lineRule="atLeast"/>
              <w:ind w:leftChars="67" w:left="141" w:rightChars="120" w:right="252"/>
              <w:contextualSpacing/>
              <w:mirrorIndents/>
              <w:rPr>
                <w:bCs/>
                <w:sz w:val="22"/>
                <w:szCs w:val="24"/>
              </w:rPr>
            </w:pPr>
            <w:r w:rsidRPr="00735074">
              <w:rPr>
                <w:rFonts w:hint="eastAsia"/>
                <w:bCs/>
                <w:sz w:val="22"/>
                <w:szCs w:val="24"/>
              </w:rPr>
              <w:t>術</w:t>
            </w:r>
            <w:r>
              <w:rPr>
                <w:rFonts w:hint="eastAsia"/>
                <w:bCs/>
                <w:sz w:val="22"/>
                <w:szCs w:val="24"/>
              </w:rPr>
              <w:t>前</w:t>
            </w:r>
            <w:r w:rsidRPr="00735074">
              <w:rPr>
                <w:rFonts w:hint="eastAsia"/>
                <w:bCs/>
                <w:sz w:val="22"/>
                <w:szCs w:val="24"/>
              </w:rPr>
              <w:t>投薬</w:t>
            </w:r>
            <w:r>
              <w:rPr>
                <w:rFonts w:hint="eastAsia"/>
                <w:bCs/>
                <w:sz w:val="22"/>
                <w:szCs w:val="24"/>
              </w:rPr>
              <w:t xml:space="preserve">予定　</w:t>
            </w:r>
            <w:r w:rsidRPr="00E511F4">
              <w:rPr>
                <w:rFonts w:hint="eastAsia"/>
                <w:bCs/>
                <w:sz w:val="22"/>
                <w:szCs w:val="24"/>
              </w:rPr>
              <w:t xml:space="preserve">□なし　□あり（　　</w:t>
            </w:r>
            <w:r>
              <w:rPr>
                <w:rFonts w:hint="eastAsia"/>
                <w:bCs/>
                <w:sz w:val="22"/>
                <w:szCs w:val="24"/>
              </w:rPr>
              <w:t xml:space="preserve">　　　　　　　　　　　　　　　　　　　　　　　　　　　　</w:t>
            </w:r>
            <w:r>
              <w:rPr>
                <w:bCs/>
                <w:sz w:val="22"/>
                <w:szCs w:val="24"/>
              </w:rPr>
              <w:t xml:space="preserve">  </w:t>
            </w:r>
            <w:r>
              <w:rPr>
                <w:rFonts w:hint="eastAsia"/>
                <w:bCs/>
                <w:sz w:val="22"/>
                <w:szCs w:val="24"/>
              </w:rPr>
              <w:t>）</w:t>
            </w:r>
          </w:p>
          <w:p w14:paraId="347ED363" w14:textId="77777777" w:rsidR="00140C60" w:rsidRPr="00735074" w:rsidRDefault="00140C60" w:rsidP="00140C60">
            <w:pPr>
              <w:adjustRightInd w:val="0"/>
              <w:snapToGrid w:val="0"/>
              <w:spacing w:line="240" w:lineRule="atLeast"/>
              <w:ind w:leftChars="67" w:left="141" w:rightChars="120" w:right="252"/>
              <w:contextualSpacing/>
              <w:mirrorIndents/>
              <w:rPr>
                <w:bCs/>
                <w:sz w:val="22"/>
                <w:szCs w:val="24"/>
              </w:rPr>
            </w:pPr>
            <w:r w:rsidRPr="00735074">
              <w:rPr>
                <w:rFonts w:hint="eastAsia"/>
                <w:bCs/>
                <w:sz w:val="22"/>
                <w:szCs w:val="24"/>
              </w:rPr>
              <w:t>術後投薬</w:t>
            </w:r>
            <w:r>
              <w:rPr>
                <w:rFonts w:hint="eastAsia"/>
                <w:bCs/>
                <w:sz w:val="22"/>
                <w:szCs w:val="24"/>
              </w:rPr>
              <w:t xml:space="preserve">予定　</w:t>
            </w:r>
            <w:r w:rsidRPr="00E511F4">
              <w:rPr>
                <w:rFonts w:hint="eastAsia"/>
                <w:bCs/>
                <w:sz w:val="22"/>
                <w:szCs w:val="24"/>
              </w:rPr>
              <w:t xml:space="preserve">□なし　□あり（　　</w:t>
            </w:r>
            <w:r>
              <w:rPr>
                <w:rFonts w:hint="eastAsia"/>
                <w:bCs/>
                <w:sz w:val="22"/>
                <w:szCs w:val="24"/>
              </w:rPr>
              <w:t xml:space="preserve">　　　　　　　　　　　　　　　　　　　　　　　　　　　　</w:t>
            </w:r>
            <w:r>
              <w:rPr>
                <w:bCs/>
                <w:sz w:val="22"/>
                <w:szCs w:val="24"/>
              </w:rPr>
              <w:t xml:space="preserve">  </w:t>
            </w:r>
            <w:r>
              <w:rPr>
                <w:rFonts w:hint="eastAsia"/>
                <w:bCs/>
                <w:sz w:val="22"/>
                <w:szCs w:val="24"/>
              </w:rPr>
              <w:t>）</w:t>
            </w:r>
          </w:p>
          <w:p w14:paraId="008056F5" w14:textId="37762592" w:rsidR="00140C60" w:rsidRDefault="00140C60" w:rsidP="00140C60">
            <w:pPr>
              <w:adjustRightInd w:val="0"/>
              <w:snapToGrid w:val="0"/>
              <w:spacing w:line="240" w:lineRule="atLeast"/>
              <w:ind w:leftChars="67" w:left="141"/>
              <w:contextualSpacing/>
              <w:mirrorIndents/>
              <w:rPr>
                <w:rFonts w:ascii="Arial" w:hAnsi="Arial" w:cs="Arial"/>
                <w:color w:val="000000"/>
                <w:spacing w:val="8"/>
                <w:sz w:val="22"/>
              </w:rPr>
            </w:pPr>
            <w:r>
              <w:rPr>
                <w:rFonts w:hint="eastAsia"/>
                <w:bCs/>
                <w:sz w:val="22"/>
                <w:szCs w:val="24"/>
              </w:rPr>
              <w:t>使用予定の</w:t>
            </w:r>
            <w:r w:rsidRPr="00735074">
              <w:rPr>
                <w:bCs/>
                <w:sz w:val="22"/>
                <w:szCs w:val="24"/>
              </w:rPr>
              <w:t>局所</w:t>
            </w:r>
            <w:r>
              <w:rPr>
                <w:bCs/>
                <w:sz w:val="22"/>
                <w:szCs w:val="24"/>
              </w:rPr>
              <w:t>麻酔</w:t>
            </w:r>
            <w:r w:rsidR="006F5830">
              <w:rPr>
                <w:rFonts w:hint="eastAsia"/>
                <w:bCs/>
                <w:sz w:val="22"/>
                <w:szCs w:val="24"/>
              </w:rPr>
              <w:t>薬</w:t>
            </w:r>
            <w:r>
              <w:rPr>
                <w:bCs/>
                <w:sz w:val="22"/>
                <w:szCs w:val="24"/>
              </w:rPr>
              <w:t xml:space="preserve">　□塩酸リドカイン＋</w:t>
            </w:r>
            <w:r>
              <w:rPr>
                <w:rFonts w:hint="eastAsia"/>
                <w:bCs/>
                <w:sz w:val="22"/>
                <w:szCs w:val="24"/>
              </w:rPr>
              <w:t>アドレナリン　□</w:t>
            </w:r>
            <w:r w:rsidRPr="0065075B">
              <w:rPr>
                <w:rFonts w:ascii="Arial" w:hAnsi="Arial" w:cs="Arial"/>
                <w:color w:val="000000"/>
                <w:spacing w:val="8"/>
                <w:sz w:val="22"/>
              </w:rPr>
              <w:t>塩酸プリロカイン＋フェリプレシン</w:t>
            </w:r>
          </w:p>
          <w:p w14:paraId="56FD5CC4" w14:textId="4BC189D4" w:rsidR="00DB4975" w:rsidRDefault="00140C60" w:rsidP="006F5830">
            <w:pPr>
              <w:adjustRightInd w:val="0"/>
              <w:snapToGrid w:val="0"/>
              <w:spacing w:line="240" w:lineRule="atLeast"/>
              <w:ind w:firstLineChars="1093" w:firstLine="2579"/>
              <w:contextualSpacing/>
              <w:mirrorIndents/>
              <w:rPr>
                <w:b/>
                <w:bCs/>
                <w:sz w:val="22"/>
              </w:rPr>
            </w:pPr>
            <w:r>
              <w:rPr>
                <w:rFonts w:ascii="Arial" w:hAnsi="Arial" w:cs="Arial" w:hint="eastAsia"/>
                <w:color w:val="000000"/>
                <w:spacing w:val="8"/>
                <w:sz w:val="22"/>
              </w:rPr>
              <w:t>□塩酸メピバカイン</w:t>
            </w:r>
          </w:p>
        </w:tc>
      </w:tr>
    </w:tbl>
    <w:p w14:paraId="03F0C241" w14:textId="77777777" w:rsidR="00195464" w:rsidRDefault="00195464" w:rsidP="00A6641C">
      <w:pPr>
        <w:adjustRightInd w:val="0"/>
        <w:snapToGrid w:val="0"/>
        <w:spacing w:line="240" w:lineRule="atLeast"/>
        <w:contextualSpacing/>
        <w:mirrorIndents/>
        <w:rPr>
          <w:b/>
          <w:bCs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DB4975" w14:paraId="35446A98" w14:textId="77777777" w:rsidTr="00DC0384">
        <w:trPr>
          <w:trHeight w:val="2764"/>
        </w:trPr>
        <w:tc>
          <w:tcPr>
            <w:tcW w:w="11102" w:type="dxa"/>
          </w:tcPr>
          <w:p w14:paraId="29DFEC8B" w14:textId="77777777" w:rsidR="00DB4975" w:rsidRDefault="00DB4975" w:rsidP="00A6641C">
            <w:pPr>
              <w:adjustRightInd w:val="0"/>
              <w:snapToGrid w:val="0"/>
              <w:spacing w:line="240" w:lineRule="atLeast"/>
              <w:contextualSpacing/>
              <w:mirrorIndents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診療情報の提供を求める内容</w:t>
            </w:r>
          </w:p>
          <w:p w14:paraId="07F5270B" w14:textId="55649A06" w:rsidR="00487A88" w:rsidRDefault="00487A88" w:rsidP="00487A88">
            <w:pPr>
              <w:adjustRightInd w:val="0"/>
              <w:snapToGrid w:val="0"/>
              <w:spacing w:line="240" w:lineRule="atLeast"/>
              <w:ind w:rightChars="120" w:right="252" w:firstLineChars="50" w:firstLine="110"/>
              <w:contextualSpacing/>
              <w:mirrorIndents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□</w:t>
            </w:r>
            <w:r w:rsidRPr="00E24D6E">
              <w:rPr>
                <w:rFonts w:hint="eastAsia"/>
                <w:bCs/>
                <w:sz w:val="22"/>
                <w:szCs w:val="24"/>
              </w:rPr>
              <w:t>骨吸収抑制薬の</w:t>
            </w:r>
            <w:r>
              <w:rPr>
                <w:rFonts w:hint="eastAsia"/>
                <w:bCs/>
                <w:sz w:val="22"/>
                <w:szCs w:val="24"/>
              </w:rPr>
              <w:t>種類・投与方法・量・</w:t>
            </w:r>
            <w:r w:rsidRPr="00E24D6E">
              <w:rPr>
                <w:rFonts w:hint="eastAsia"/>
                <w:bCs/>
                <w:sz w:val="22"/>
                <w:szCs w:val="24"/>
              </w:rPr>
              <w:t>投与期間</w:t>
            </w:r>
            <w:r w:rsidR="00983C4D">
              <w:rPr>
                <w:rFonts w:hint="eastAsia"/>
                <w:bCs/>
                <w:sz w:val="22"/>
                <w:szCs w:val="24"/>
              </w:rPr>
              <w:t>について</w:t>
            </w:r>
          </w:p>
          <w:p w14:paraId="065F5BB7" w14:textId="6F171C3A" w:rsidR="00983C4D" w:rsidRDefault="00487A88" w:rsidP="00983C4D">
            <w:pPr>
              <w:adjustRightInd w:val="0"/>
              <w:snapToGrid w:val="0"/>
              <w:spacing w:line="240" w:lineRule="atLeast"/>
              <w:ind w:firstLineChars="50" w:firstLine="110"/>
              <w:contextualSpacing/>
              <w:mirrorIndents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□その他の</w:t>
            </w:r>
            <w:r w:rsidR="00983C4D">
              <w:rPr>
                <w:rFonts w:hint="eastAsia"/>
                <w:bCs/>
                <w:sz w:val="22"/>
                <w:szCs w:val="24"/>
              </w:rPr>
              <w:t>現在</w:t>
            </w:r>
            <w:r>
              <w:rPr>
                <w:rFonts w:hint="eastAsia"/>
                <w:bCs/>
                <w:sz w:val="22"/>
                <w:szCs w:val="24"/>
              </w:rPr>
              <w:t>の投薬</w:t>
            </w:r>
            <w:r w:rsidR="00983C4D">
              <w:rPr>
                <w:rFonts w:hint="eastAsia"/>
                <w:bCs/>
                <w:sz w:val="22"/>
                <w:szCs w:val="24"/>
              </w:rPr>
              <w:t>内容について</w:t>
            </w:r>
          </w:p>
          <w:p w14:paraId="67841F9C" w14:textId="71151F37" w:rsidR="00487A88" w:rsidRDefault="00487A88" w:rsidP="00487A88">
            <w:pPr>
              <w:adjustRightInd w:val="0"/>
              <w:snapToGrid w:val="0"/>
              <w:spacing w:line="240" w:lineRule="atLeast"/>
              <w:ind w:rightChars="120" w:right="252" w:firstLineChars="50" w:firstLine="110"/>
              <w:contextualSpacing/>
              <w:mirrorIndents/>
              <w:rPr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□</w:t>
            </w:r>
            <w:r w:rsidR="00061B64">
              <w:rPr>
                <w:rFonts w:hint="eastAsia"/>
                <w:bCs/>
                <w:sz w:val="22"/>
                <w:szCs w:val="24"/>
              </w:rPr>
              <w:t>当院での処方や外科処置上留意が必要な薬品について</w:t>
            </w:r>
          </w:p>
          <w:p w14:paraId="6205EAD3" w14:textId="77777777" w:rsidR="00DB4975" w:rsidRDefault="00487A88" w:rsidP="00487A88">
            <w:pPr>
              <w:adjustRightInd w:val="0"/>
              <w:snapToGrid w:val="0"/>
              <w:spacing w:line="240" w:lineRule="atLeast"/>
              <w:ind w:firstLineChars="50" w:firstLine="110"/>
              <w:contextualSpacing/>
              <w:mirrorIndents/>
              <w:rPr>
                <w:bCs/>
                <w:sz w:val="22"/>
                <w:szCs w:val="24"/>
              </w:rPr>
            </w:pPr>
            <w:r w:rsidRPr="00E24D6E">
              <w:rPr>
                <w:rFonts w:hint="eastAsia"/>
                <w:bCs/>
                <w:sz w:val="22"/>
                <w:szCs w:val="24"/>
              </w:rPr>
              <w:t xml:space="preserve">□その他（　　　　　　　　</w:t>
            </w:r>
            <w:r>
              <w:rPr>
                <w:bCs/>
                <w:sz w:val="22"/>
                <w:szCs w:val="24"/>
              </w:rPr>
              <w:t xml:space="preserve">                    </w:t>
            </w:r>
            <w:r>
              <w:rPr>
                <w:rFonts w:hint="eastAsia"/>
                <w:bCs/>
                <w:sz w:val="22"/>
                <w:szCs w:val="24"/>
              </w:rPr>
              <w:t xml:space="preserve">　</w:t>
            </w:r>
            <w:r>
              <w:rPr>
                <w:bCs/>
                <w:sz w:val="22"/>
                <w:szCs w:val="24"/>
              </w:rPr>
              <w:t xml:space="preserve">                                        </w:t>
            </w:r>
            <w:r w:rsidRPr="00E24D6E">
              <w:rPr>
                <w:rFonts w:hint="eastAsia"/>
                <w:bCs/>
                <w:sz w:val="22"/>
                <w:szCs w:val="24"/>
              </w:rPr>
              <w:t xml:space="preserve">　　）</w:t>
            </w:r>
          </w:p>
          <w:p w14:paraId="1FC5E618" w14:textId="77777777" w:rsidR="00F73C4A" w:rsidRDefault="00F73C4A" w:rsidP="00983C4D">
            <w:pPr>
              <w:adjustRightInd w:val="0"/>
              <w:snapToGrid w:val="0"/>
              <w:spacing w:line="240" w:lineRule="atLeast"/>
              <w:contextualSpacing/>
              <w:mirrorIndents/>
              <w:rPr>
                <w:bCs/>
                <w:sz w:val="22"/>
                <w:szCs w:val="24"/>
              </w:rPr>
            </w:pPr>
          </w:p>
          <w:p w14:paraId="22190794" w14:textId="57E235EA" w:rsidR="00B95D0F" w:rsidRPr="00487A88" w:rsidRDefault="00B95D0F" w:rsidP="00983C4D">
            <w:pPr>
              <w:adjustRightInd w:val="0"/>
              <w:snapToGrid w:val="0"/>
              <w:spacing w:line="240" w:lineRule="atLeast"/>
              <w:contextualSpacing/>
              <w:mirrorIndents/>
              <w:rPr>
                <w:bCs/>
                <w:sz w:val="22"/>
                <w:szCs w:val="24"/>
              </w:rPr>
            </w:pPr>
          </w:p>
        </w:tc>
      </w:tr>
    </w:tbl>
    <w:p w14:paraId="7FAE0AE5" w14:textId="77777777" w:rsidR="00DB4975" w:rsidRDefault="00DB4975" w:rsidP="00A6641C">
      <w:pPr>
        <w:adjustRightInd w:val="0"/>
        <w:snapToGrid w:val="0"/>
        <w:spacing w:line="240" w:lineRule="atLeast"/>
        <w:contextualSpacing/>
        <w:mirrorIndents/>
        <w:rPr>
          <w:b/>
          <w:bCs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2078F2" w14:paraId="6D73301F" w14:textId="77777777" w:rsidTr="002078F2">
        <w:tc>
          <w:tcPr>
            <w:tcW w:w="11102" w:type="dxa"/>
          </w:tcPr>
          <w:p w14:paraId="2230E9D4" w14:textId="77777777" w:rsidR="002078F2" w:rsidRDefault="002078F2" w:rsidP="00A6641C">
            <w:pPr>
              <w:adjustRightInd w:val="0"/>
              <w:snapToGrid w:val="0"/>
              <w:spacing w:line="240" w:lineRule="atLeast"/>
              <w:contextualSpacing/>
              <w:mirrorIndents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備考</w:t>
            </w:r>
          </w:p>
          <w:p w14:paraId="56EC0075" w14:textId="77777777" w:rsidR="00487A88" w:rsidRDefault="00487A88" w:rsidP="00487A88">
            <w:pPr>
              <w:adjustRightInd w:val="0"/>
              <w:snapToGrid w:val="0"/>
              <w:spacing w:line="240" w:lineRule="atLeast"/>
              <w:ind w:firstLineChars="50" w:firstLine="110"/>
              <w:contextualSpacing/>
              <w:mirrorIndents/>
              <w:rPr>
                <w:bCs/>
                <w:sz w:val="22"/>
                <w:szCs w:val="24"/>
              </w:rPr>
            </w:pPr>
            <w:r w:rsidRPr="00E24D6E">
              <w:rPr>
                <w:rFonts w:hint="eastAsia"/>
                <w:bCs/>
                <w:sz w:val="22"/>
                <w:szCs w:val="24"/>
              </w:rPr>
              <w:t>□必要</w:t>
            </w:r>
            <w:r>
              <w:rPr>
                <w:rFonts w:hint="eastAsia"/>
                <w:bCs/>
                <w:sz w:val="22"/>
                <w:szCs w:val="24"/>
              </w:rPr>
              <w:t>時は</w:t>
            </w:r>
            <w:r w:rsidRPr="00E24D6E">
              <w:rPr>
                <w:rFonts w:hint="eastAsia"/>
                <w:bCs/>
                <w:sz w:val="22"/>
                <w:szCs w:val="24"/>
              </w:rPr>
              <w:t>ご相談させていただけますと幸いです</w:t>
            </w:r>
            <w:r>
              <w:rPr>
                <w:rFonts w:hint="eastAsia"/>
                <w:bCs/>
                <w:sz w:val="22"/>
                <w:szCs w:val="24"/>
              </w:rPr>
              <w:t>。</w:t>
            </w:r>
          </w:p>
          <w:p w14:paraId="63C4AB6E" w14:textId="1C3B3657" w:rsidR="002078F2" w:rsidRDefault="00487A88" w:rsidP="00487A88">
            <w:pPr>
              <w:adjustRightInd w:val="0"/>
              <w:snapToGrid w:val="0"/>
              <w:spacing w:line="240" w:lineRule="atLeast"/>
              <w:ind w:firstLineChars="50" w:firstLine="110"/>
              <w:contextualSpacing/>
              <w:mirrorIndents/>
              <w:rPr>
                <w:b/>
                <w:bCs/>
                <w:sz w:val="22"/>
              </w:rPr>
            </w:pPr>
            <w:r w:rsidRPr="00E24D6E">
              <w:rPr>
                <w:rFonts w:hint="eastAsia"/>
                <w:bCs/>
                <w:sz w:val="22"/>
                <w:szCs w:val="24"/>
              </w:rPr>
              <w:t xml:space="preserve">□その他（　　　　　　　　</w:t>
            </w:r>
            <w:r>
              <w:rPr>
                <w:bCs/>
                <w:sz w:val="22"/>
                <w:szCs w:val="24"/>
              </w:rPr>
              <w:t xml:space="preserve">                       </w:t>
            </w:r>
            <w:r>
              <w:rPr>
                <w:rFonts w:hint="eastAsia"/>
                <w:bCs/>
                <w:sz w:val="22"/>
                <w:szCs w:val="24"/>
              </w:rPr>
              <w:t xml:space="preserve">　</w:t>
            </w:r>
            <w:r>
              <w:rPr>
                <w:bCs/>
                <w:sz w:val="22"/>
                <w:szCs w:val="24"/>
              </w:rPr>
              <w:t xml:space="preserve">                                     </w:t>
            </w:r>
            <w:r w:rsidRPr="00E24D6E">
              <w:rPr>
                <w:rFonts w:hint="eastAsia"/>
                <w:bCs/>
                <w:sz w:val="22"/>
                <w:szCs w:val="24"/>
              </w:rPr>
              <w:t xml:space="preserve">　　）</w:t>
            </w:r>
          </w:p>
          <w:p w14:paraId="57DA5171" w14:textId="72AF077C" w:rsidR="002078F2" w:rsidRPr="002078F2" w:rsidRDefault="002078F2" w:rsidP="00A6641C">
            <w:pPr>
              <w:adjustRightInd w:val="0"/>
              <w:snapToGrid w:val="0"/>
              <w:spacing w:line="240" w:lineRule="atLeast"/>
              <w:contextualSpacing/>
              <w:mirrorIndents/>
              <w:rPr>
                <w:b/>
                <w:bCs/>
                <w:sz w:val="22"/>
              </w:rPr>
            </w:pPr>
          </w:p>
        </w:tc>
      </w:tr>
    </w:tbl>
    <w:p w14:paraId="3A3493F1" w14:textId="29FFCAB0" w:rsidR="0040194B" w:rsidRPr="000472F6" w:rsidRDefault="0040194B" w:rsidP="0040194B">
      <w:pPr>
        <w:adjustRightInd w:val="0"/>
        <w:snapToGrid w:val="0"/>
        <w:spacing w:line="240" w:lineRule="atLeast"/>
        <w:contextualSpacing/>
        <w:mirrorIndents/>
        <w:jc w:val="right"/>
        <w:rPr>
          <w:b/>
          <w:bCs/>
          <w:sz w:val="20"/>
          <w:szCs w:val="20"/>
        </w:rPr>
      </w:pPr>
      <w:r w:rsidRPr="000472F6">
        <w:rPr>
          <w:rFonts w:hint="eastAsia"/>
          <w:b/>
          <w:bCs/>
          <w:sz w:val="20"/>
          <w:szCs w:val="20"/>
        </w:rPr>
        <w:t>福山市歯科医師会</w:t>
      </w:r>
      <w:r w:rsidR="009B5C5E">
        <w:rPr>
          <w:b/>
          <w:bCs/>
          <w:sz w:val="20"/>
          <w:szCs w:val="20"/>
        </w:rPr>
        <w:t>2025</w:t>
      </w:r>
    </w:p>
    <w:p w14:paraId="452DC27B" w14:textId="77777777" w:rsidR="002078F2" w:rsidRPr="00DC0384" w:rsidRDefault="002078F2" w:rsidP="00A6641C">
      <w:pPr>
        <w:adjustRightInd w:val="0"/>
        <w:snapToGrid w:val="0"/>
        <w:spacing w:line="240" w:lineRule="atLeast"/>
        <w:contextualSpacing/>
        <w:mirrorIndents/>
        <w:rPr>
          <w:b/>
          <w:bCs/>
          <w:sz w:val="12"/>
          <w:szCs w:val="12"/>
        </w:rPr>
      </w:pPr>
    </w:p>
    <w:sectPr w:rsidR="002078F2" w:rsidRPr="00DC0384" w:rsidSect="00330B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" w:right="397" w:bottom="340" w:left="397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1F37A" w14:textId="77777777" w:rsidR="00776FDE" w:rsidRDefault="00776FDE" w:rsidP="007378CD">
      <w:pPr>
        <w:spacing w:line="240" w:lineRule="auto"/>
      </w:pPr>
      <w:r>
        <w:separator/>
      </w:r>
    </w:p>
  </w:endnote>
  <w:endnote w:type="continuationSeparator" w:id="0">
    <w:p w14:paraId="6DA86F89" w14:textId="77777777" w:rsidR="00776FDE" w:rsidRDefault="00776FDE" w:rsidP="00737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6420F" w14:textId="77777777" w:rsidR="00556374" w:rsidRDefault="005563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7E6DD" w14:textId="44974252" w:rsidR="00330B6A" w:rsidRPr="00DC0384" w:rsidRDefault="004275AE">
    <w:pPr>
      <w:pStyle w:val="a6"/>
      <w:rPr>
        <w:color w:val="000000" w:themeColor="text1"/>
        <w:sz w:val="18"/>
        <w:szCs w:val="20"/>
      </w:rPr>
    </w:pPr>
    <w:r w:rsidRPr="00DC0384">
      <w:rPr>
        <w:rFonts w:hint="eastAsia"/>
        <w:color w:val="000000" w:themeColor="text1"/>
        <w:sz w:val="18"/>
        <w:szCs w:val="20"/>
      </w:rPr>
      <w:t>診療情報等連携共有</w:t>
    </w:r>
    <w:r w:rsidR="00F73C4A" w:rsidRPr="00DC0384">
      <w:rPr>
        <w:rFonts w:hint="eastAsia"/>
        <w:color w:val="000000" w:themeColor="text1"/>
        <w:sz w:val="18"/>
        <w:szCs w:val="20"/>
      </w:rPr>
      <w:t>料</w:t>
    </w:r>
    <w:r w:rsidR="00397075">
      <w:rPr>
        <w:rFonts w:hint="eastAsia"/>
        <w:color w:val="000000" w:themeColor="text1"/>
        <w:sz w:val="18"/>
        <w:szCs w:val="20"/>
      </w:rPr>
      <w:t>⑴</w:t>
    </w:r>
  </w:p>
  <w:p w14:paraId="4CD511B4" w14:textId="77777777" w:rsidR="00330B6A" w:rsidRPr="00DC0384" w:rsidRDefault="00330B6A">
    <w:pPr>
      <w:pStyle w:val="a6"/>
      <w:rPr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6411D" w14:textId="77777777" w:rsidR="00556374" w:rsidRDefault="005563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32D4A" w14:textId="77777777" w:rsidR="00776FDE" w:rsidRDefault="00776FDE" w:rsidP="007378CD">
      <w:pPr>
        <w:spacing w:line="240" w:lineRule="auto"/>
      </w:pPr>
      <w:r>
        <w:separator/>
      </w:r>
    </w:p>
  </w:footnote>
  <w:footnote w:type="continuationSeparator" w:id="0">
    <w:p w14:paraId="7E369065" w14:textId="77777777" w:rsidR="00776FDE" w:rsidRDefault="00776FDE" w:rsidP="007378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B6E59" w14:textId="77777777" w:rsidR="00556374" w:rsidRDefault="005563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90CF7" w14:textId="306AC6E9" w:rsidR="00330B6A" w:rsidRDefault="00061B64">
    <w:pPr>
      <w:pStyle w:val="a4"/>
    </w:pPr>
    <w:r>
      <w:rPr>
        <w:rFonts w:hint="eastAsia"/>
      </w:rPr>
      <w:t>D</w:t>
    </w:r>
    <w:r w:rsidR="00556374">
      <w:rPr>
        <w:rFonts w:hint="eastAsia"/>
      </w:rPr>
      <w:t>-</w:t>
    </w:r>
    <w:r w:rsidR="00130FDA">
      <w:rPr>
        <w:rFonts w:hint="eastAsia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5AC52" w14:textId="77777777" w:rsidR="00556374" w:rsidRDefault="005563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D6"/>
    <w:rsid w:val="0000404A"/>
    <w:rsid w:val="00035AE3"/>
    <w:rsid w:val="00054EB0"/>
    <w:rsid w:val="0006168D"/>
    <w:rsid w:val="00061B64"/>
    <w:rsid w:val="00066E37"/>
    <w:rsid w:val="000A13F8"/>
    <w:rsid w:val="000A6613"/>
    <w:rsid w:val="000B27BB"/>
    <w:rsid w:val="000C2422"/>
    <w:rsid w:val="000C4EBF"/>
    <w:rsid w:val="000D1B20"/>
    <w:rsid w:val="000F6E48"/>
    <w:rsid w:val="00100674"/>
    <w:rsid w:val="00130FDA"/>
    <w:rsid w:val="0013512A"/>
    <w:rsid w:val="001359DD"/>
    <w:rsid w:val="00140C60"/>
    <w:rsid w:val="00147798"/>
    <w:rsid w:val="00153AEF"/>
    <w:rsid w:val="0016140E"/>
    <w:rsid w:val="00163B15"/>
    <w:rsid w:val="0016636D"/>
    <w:rsid w:val="00174C9D"/>
    <w:rsid w:val="00195464"/>
    <w:rsid w:val="001B322A"/>
    <w:rsid w:val="001B3A75"/>
    <w:rsid w:val="001C2933"/>
    <w:rsid w:val="001E2D0C"/>
    <w:rsid w:val="001E4875"/>
    <w:rsid w:val="002019FB"/>
    <w:rsid w:val="002078F2"/>
    <w:rsid w:val="00211F91"/>
    <w:rsid w:val="0022180A"/>
    <w:rsid w:val="00230059"/>
    <w:rsid w:val="00242252"/>
    <w:rsid w:val="00250F2C"/>
    <w:rsid w:val="00275BA3"/>
    <w:rsid w:val="0028192D"/>
    <w:rsid w:val="00293C00"/>
    <w:rsid w:val="002B2439"/>
    <w:rsid w:val="002C41FF"/>
    <w:rsid w:val="002C5B9E"/>
    <w:rsid w:val="002C6BF1"/>
    <w:rsid w:val="002D2104"/>
    <w:rsid w:val="002D7FD0"/>
    <w:rsid w:val="002E7E1D"/>
    <w:rsid w:val="0030554E"/>
    <w:rsid w:val="00307AC0"/>
    <w:rsid w:val="00327B88"/>
    <w:rsid w:val="00330B6A"/>
    <w:rsid w:val="00366E7B"/>
    <w:rsid w:val="003855C9"/>
    <w:rsid w:val="00386C67"/>
    <w:rsid w:val="00397075"/>
    <w:rsid w:val="003D02E5"/>
    <w:rsid w:val="003F469A"/>
    <w:rsid w:val="003F4743"/>
    <w:rsid w:val="0040194B"/>
    <w:rsid w:val="00406527"/>
    <w:rsid w:val="00415006"/>
    <w:rsid w:val="004275AE"/>
    <w:rsid w:val="00435062"/>
    <w:rsid w:val="00441749"/>
    <w:rsid w:val="00445D36"/>
    <w:rsid w:val="00455F7A"/>
    <w:rsid w:val="00471D8E"/>
    <w:rsid w:val="00487A88"/>
    <w:rsid w:val="00497E95"/>
    <w:rsid w:val="004A3DB7"/>
    <w:rsid w:val="004A5C31"/>
    <w:rsid w:val="004B127A"/>
    <w:rsid w:val="004D4B42"/>
    <w:rsid w:val="004F5BB8"/>
    <w:rsid w:val="005223F2"/>
    <w:rsid w:val="00525AB9"/>
    <w:rsid w:val="00526655"/>
    <w:rsid w:val="00556374"/>
    <w:rsid w:val="0055645A"/>
    <w:rsid w:val="00561ED6"/>
    <w:rsid w:val="00563ABA"/>
    <w:rsid w:val="00580EC0"/>
    <w:rsid w:val="00584540"/>
    <w:rsid w:val="005F58A7"/>
    <w:rsid w:val="00600173"/>
    <w:rsid w:val="00614A84"/>
    <w:rsid w:val="006219ED"/>
    <w:rsid w:val="00622425"/>
    <w:rsid w:val="006303D7"/>
    <w:rsid w:val="00641926"/>
    <w:rsid w:val="0065483D"/>
    <w:rsid w:val="00682EAB"/>
    <w:rsid w:val="006B1DAF"/>
    <w:rsid w:val="006B4D7F"/>
    <w:rsid w:val="006B6C5F"/>
    <w:rsid w:val="006C58FC"/>
    <w:rsid w:val="006D53D6"/>
    <w:rsid w:val="006F2752"/>
    <w:rsid w:val="006F5830"/>
    <w:rsid w:val="00706086"/>
    <w:rsid w:val="0071381C"/>
    <w:rsid w:val="00724AD1"/>
    <w:rsid w:val="007378CD"/>
    <w:rsid w:val="00750F0D"/>
    <w:rsid w:val="00772D03"/>
    <w:rsid w:val="00776FDE"/>
    <w:rsid w:val="007818FD"/>
    <w:rsid w:val="0079683B"/>
    <w:rsid w:val="00802F2B"/>
    <w:rsid w:val="008430DD"/>
    <w:rsid w:val="0084386C"/>
    <w:rsid w:val="00860582"/>
    <w:rsid w:val="00860DC0"/>
    <w:rsid w:val="00861163"/>
    <w:rsid w:val="008642B1"/>
    <w:rsid w:val="00885A53"/>
    <w:rsid w:val="00887536"/>
    <w:rsid w:val="00895A57"/>
    <w:rsid w:val="008B3F9A"/>
    <w:rsid w:val="008B5114"/>
    <w:rsid w:val="008E1A58"/>
    <w:rsid w:val="008F6DC8"/>
    <w:rsid w:val="0090639B"/>
    <w:rsid w:val="00917A29"/>
    <w:rsid w:val="00936317"/>
    <w:rsid w:val="00937EC2"/>
    <w:rsid w:val="0095179A"/>
    <w:rsid w:val="00955BFC"/>
    <w:rsid w:val="00977BBC"/>
    <w:rsid w:val="00983C4D"/>
    <w:rsid w:val="009A6595"/>
    <w:rsid w:val="009B1804"/>
    <w:rsid w:val="009B5C5E"/>
    <w:rsid w:val="009D09ED"/>
    <w:rsid w:val="009D26D0"/>
    <w:rsid w:val="009D2A3E"/>
    <w:rsid w:val="009E132E"/>
    <w:rsid w:val="009F069B"/>
    <w:rsid w:val="009F478D"/>
    <w:rsid w:val="009F7C05"/>
    <w:rsid w:val="00A3436A"/>
    <w:rsid w:val="00A363D9"/>
    <w:rsid w:val="00A62A67"/>
    <w:rsid w:val="00A6641C"/>
    <w:rsid w:val="00A7706C"/>
    <w:rsid w:val="00A77C8C"/>
    <w:rsid w:val="00A80143"/>
    <w:rsid w:val="00A846B5"/>
    <w:rsid w:val="00A944EF"/>
    <w:rsid w:val="00AB13D5"/>
    <w:rsid w:val="00AB5467"/>
    <w:rsid w:val="00B46874"/>
    <w:rsid w:val="00B57E9D"/>
    <w:rsid w:val="00B64189"/>
    <w:rsid w:val="00B737F2"/>
    <w:rsid w:val="00B764FE"/>
    <w:rsid w:val="00B778AD"/>
    <w:rsid w:val="00B95D0F"/>
    <w:rsid w:val="00B97E4E"/>
    <w:rsid w:val="00BA51F6"/>
    <w:rsid w:val="00BA5704"/>
    <w:rsid w:val="00BC0C5A"/>
    <w:rsid w:val="00BE66C0"/>
    <w:rsid w:val="00BF1BE4"/>
    <w:rsid w:val="00C0793A"/>
    <w:rsid w:val="00C15CAF"/>
    <w:rsid w:val="00C1650F"/>
    <w:rsid w:val="00C27ABD"/>
    <w:rsid w:val="00C43FEF"/>
    <w:rsid w:val="00C474E9"/>
    <w:rsid w:val="00C50AB0"/>
    <w:rsid w:val="00C6729E"/>
    <w:rsid w:val="00C938EA"/>
    <w:rsid w:val="00C97CAA"/>
    <w:rsid w:val="00CA48CE"/>
    <w:rsid w:val="00CC7F6F"/>
    <w:rsid w:val="00CD1476"/>
    <w:rsid w:val="00D146BA"/>
    <w:rsid w:val="00D31768"/>
    <w:rsid w:val="00D337ED"/>
    <w:rsid w:val="00D81A13"/>
    <w:rsid w:val="00D936B3"/>
    <w:rsid w:val="00D974E6"/>
    <w:rsid w:val="00DB4975"/>
    <w:rsid w:val="00DC0384"/>
    <w:rsid w:val="00DC4177"/>
    <w:rsid w:val="00E21017"/>
    <w:rsid w:val="00E233B8"/>
    <w:rsid w:val="00E3269D"/>
    <w:rsid w:val="00E3691D"/>
    <w:rsid w:val="00E40DB3"/>
    <w:rsid w:val="00E5109C"/>
    <w:rsid w:val="00EA4173"/>
    <w:rsid w:val="00EA4CA5"/>
    <w:rsid w:val="00EB44B3"/>
    <w:rsid w:val="00EB7E3B"/>
    <w:rsid w:val="00ED277C"/>
    <w:rsid w:val="00EE30CE"/>
    <w:rsid w:val="00EE649A"/>
    <w:rsid w:val="00F00271"/>
    <w:rsid w:val="00F256D6"/>
    <w:rsid w:val="00F40A70"/>
    <w:rsid w:val="00F51490"/>
    <w:rsid w:val="00F5417B"/>
    <w:rsid w:val="00F73C4A"/>
    <w:rsid w:val="00F844D8"/>
    <w:rsid w:val="00FC3855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A7E30"/>
  <w15:docId w15:val="{FC8AA879-732D-8844-A9B0-189096B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8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8CD"/>
  </w:style>
  <w:style w:type="paragraph" w:styleId="a6">
    <w:name w:val="footer"/>
    <w:basedOn w:val="a"/>
    <w:link w:val="a7"/>
    <w:uiPriority w:val="99"/>
    <w:unhideWhenUsed/>
    <w:rsid w:val="00737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下野 敦弘</dc:creator>
  <cp:lastModifiedBy>牧平七海</cp:lastModifiedBy>
  <cp:revision>11</cp:revision>
  <cp:lastPrinted>2024-07-30T02:40:00Z</cp:lastPrinted>
  <dcterms:created xsi:type="dcterms:W3CDTF">2024-08-02T13:39:00Z</dcterms:created>
  <dcterms:modified xsi:type="dcterms:W3CDTF">2024-10-31T09:33:00Z</dcterms:modified>
</cp:coreProperties>
</file>